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C81E3D" w:rsidRDefault="00C81E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</w:t>
            </w:r>
            <w:r w:rsidR="00424FB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use and identify letters in the Spanish alphabet.</w:t>
            </w:r>
          </w:p>
          <w:p w:rsidR="006E0EEE" w:rsidRDefault="006E0EE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pronouns in written and spoken language</w:t>
            </w:r>
            <w:r w:rsidR="005052F7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5052F7" w:rsidRDefault="005052F7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52F7" w:rsidRDefault="005052F7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tell time in Spanish in written and spoken form.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6364F6" w:rsidRDefault="005052F7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Have back and review quizzes</w:t>
            </w:r>
          </w:p>
          <w:p w:rsidR="005052F7" w:rsidRDefault="005052F7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5052F7" w:rsidRDefault="005052F7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Pretest of district midterm</w:t>
            </w:r>
          </w:p>
          <w:p w:rsidR="00965743" w:rsidRDefault="00965743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Standards 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5052F7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</w:p>
        </w:tc>
        <w:tc>
          <w:tcPr>
            <w:tcW w:w="1800" w:type="dxa"/>
          </w:tcPr>
          <w:p w:rsidR="00965743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Notes- telling time in Spanish</w:t>
            </w:r>
          </w:p>
          <w:p w:rsidR="005052F7" w:rsidRDefault="005052F7" w:rsidP="005052F7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in class with individual clocks</w:t>
            </w:r>
          </w:p>
          <w:p w:rsidR="005052F7" w:rsidRDefault="005052F7" w:rsidP="005052F7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Whiteboard practice</w:t>
            </w:r>
          </w:p>
          <w:p w:rsid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pages 20-21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25 and 26</w:t>
            </w:r>
          </w:p>
          <w:p w:rsidR="005052F7" w:rsidRP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5052F7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>Finish book work from class</w:t>
            </w:r>
          </w:p>
        </w:tc>
        <w:tc>
          <w:tcPr>
            <w:tcW w:w="1800" w:type="dxa"/>
          </w:tcPr>
          <w:p w:rsidR="00965743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homework from Tuesday</w:t>
            </w:r>
          </w:p>
          <w:p w:rsid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telling time notes</w:t>
            </w:r>
          </w:p>
          <w:p w:rsidR="005052F7" w:rsidRDefault="005052F7" w:rsidP="005052F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with clocks and whiteboards</w:t>
            </w:r>
          </w:p>
          <w:p w:rsidR="005052F7" w:rsidRDefault="005052F7" w:rsidP="005052F7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5052F7" w:rsidRP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telling time worksheet</w:t>
            </w:r>
          </w:p>
          <w:p w:rsidR="006E0EEE" w:rsidRPr="00965743" w:rsidRDefault="006E0EEE" w:rsidP="00965743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Cooperative </w:t>
            </w:r>
            <w:r w:rsidR="006E0EEE"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  <w:r w:rsidR="005052F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>bring coloring supplies to class for tomorrow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500FDD" w:rsidRDefault="00500FDD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965743" w:rsidRDefault="005052F7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create individual student schedules</w:t>
            </w:r>
          </w:p>
          <w:p w:rsidR="005052F7" w:rsidRPr="005052F7" w:rsidRDefault="005052F7" w:rsidP="005052F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requirement s and student examples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Finish working on students</w:t>
            </w: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552866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 xml:space="preserve">Complete gallery </w:t>
            </w: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walk</w:t>
            </w:r>
            <w:proofErr w:type="gramEnd"/>
            <w:r w:rsidR="00020DAC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 w:rsidR="006E0EEE"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CE653C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greeting vocabulary in both spoken and written language.</w:t>
            </w:r>
          </w:p>
          <w:p w:rsidR="00092578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092578" w:rsidRPr="00C8114F" w:rsidRDefault="00092578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correctly identify Spanish pronouns.</w:t>
            </w:r>
          </w:p>
        </w:tc>
        <w:tc>
          <w:tcPr>
            <w:tcW w:w="1620" w:type="dxa"/>
          </w:tcPr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vocabulary words with flashcards and partners</w:t>
            </w: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book pages 6-9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sz w:val="16"/>
                <w:szCs w:val="16"/>
              </w:rPr>
              <w:t>e,f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>,i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crossword and check in class if time</w:t>
            </w: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Create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10  line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conversation with partner and be ready to share with class </w:t>
            </w: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092578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Cooperative group work</w:t>
            </w:r>
          </w:p>
          <w:p w:rsidR="00092578" w:rsidRPr="00092578" w:rsidRDefault="00092578" w:rsidP="000925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Default="00092578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  <w:p w:rsidR="00146F3B" w:rsidRPr="00FA1614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6A7552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vocabulary from chapter 1</w:t>
            </w: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 minutes to finish conversation from yesterday and practice with partner</w:t>
            </w:r>
          </w:p>
          <w:p w:rsidR="00092578" w:rsidRDefault="00092578" w:rsidP="000925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Present conversations to class in Spanish</w:t>
            </w:r>
          </w:p>
          <w:p w:rsidR="00092578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Pr="00092578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Study Guide for Common Assessment 1 </w:t>
            </w: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Cooperative learning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092578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092578">
              <w:rPr>
                <w:rFonts w:ascii="Georgia" w:hAnsi="Georgia"/>
                <w:i/>
                <w:color w:val="FF0000"/>
                <w:sz w:val="16"/>
                <w:szCs w:val="16"/>
              </w:rPr>
              <w:t>Study for common assessment #1 on Thursday</w:t>
            </w:r>
          </w:p>
        </w:tc>
        <w:tc>
          <w:tcPr>
            <w:tcW w:w="1800" w:type="dxa"/>
          </w:tcPr>
          <w:p w:rsidR="00146F3B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study guide for Common Assessment #1</w:t>
            </w:r>
          </w:p>
          <w:p w:rsidR="00092578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Grammar review practice worksheet</w:t>
            </w:r>
          </w:p>
          <w:p w:rsidR="00092578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Pr="00092578" w:rsidRDefault="00092578" w:rsidP="0009257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for Common Assessment # 1 tomorrow</w:t>
            </w:r>
          </w:p>
          <w:p w:rsidR="00146F3B" w:rsidRDefault="00092578" w:rsidP="00BC0E47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D7263A" w:rsidRPr="00146F3B" w:rsidRDefault="00D7263A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cooperative learning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D7263A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D7263A">
              <w:rPr>
                <w:rFonts w:ascii="Georgia" w:hAnsi="Georgia"/>
                <w:color w:val="FF0000"/>
                <w:sz w:val="16"/>
                <w:szCs w:val="16"/>
              </w:rPr>
              <w:t>Study for Unit 1 Common Assessment tomorrow</w:t>
            </w:r>
          </w:p>
        </w:tc>
        <w:tc>
          <w:tcPr>
            <w:tcW w:w="1530" w:type="dxa"/>
          </w:tcPr>
          <w:p w:rsidR="00146F3B" w:rsidRDefault="00D7263A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1 Common Assessment</w:t>
            </w: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B60DB2" w:rsidP="009B027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: No</w:t>
            </w:r>
          </w:p>
        </w:tc>
        <w:tc>
          <w:tcPr>
            <w:tcW w:w="1818" w:type="dxa"/>
          </w:tcPr>
          <w:p w:rsidR="00D7263A" w:rsidRDefault="00D7263A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Common Assessment #1</w:t>
            </w:r>
          </w:p>
          <w:p w:rsidR="00D7263A" w:rsidRDefault="00D7263A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Spanish alphabet</w:t>
            </w:r>
          </w:p>
          <w:p w:rsidR="00D7263A" w:rsidRDefault="00D7263A" w:rsidP="00D7263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Sing, dance, laugh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song</w:t>
            </w:r>
          </w:p>
          <w:p w:rsidR="00D7263A" w:rsidRDefault="00D7263A" w:rsidP="00D7263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Pronunciation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practice</w:t>
            </w:r>
          </w:p>
          <w:p w:rsidR="00D7263A" w:rsidRPr="00D7263A" w:rsidRDefault="00D7263A" w:rsidP="00D7263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spoken language with partners and whiteboards</w:t>
            </w: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2164DE" w:rsidP="002164D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Summarizing </w:t>
            </w: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D7263A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B978DA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r w:rsidR="002164DE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978DA">
              <w:rPr>
                <w:rFonts w:ascii="Georgia" w:hAnsi="Georgia"/>
                <w:color w:val="FF0000"/>
                <w:sz w:val="16"/>
                <w:szCs w:val="16"/>
              </w:rPr>
              <w:t xml:space="preserve">common assessment </w:t>
            </w:r>
            <w:r w:rsidR="00D7263A">
              <w:rPr>
                <w:rFonts w:ascii="Georgia" w:hAnsi="Georgia"/>
                <w:color w:val="FF0000"/>
                <w:sz w:val="16"/>
                <w:szCs w:val="16"/>
              </w:rPr>
              <w:t>#2 on Tuesday</w:t>
            </w: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determine important information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from text</w:t>
            </w:r>
            <w:r w:rsidR="00411335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identify text genres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020DAC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explain when and how to use pauses during reading.</w:t>
            </w:r>
          </w:p>
          <w:p w:rsidR="00411335" w:rsidRDefault="00411335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11335" w:rsidRPr="00687B14" w:rsidRDefault="00411335" w:rsidP="002164DE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describe figurative language.</w:t>
            </w:r>
          </w:p>
        </w:tc>
        <w:tc>
          <w:tcPr>
            <w:tcW w:w="1620" w:type="dxa"/>
          </w:tcPr>
          <w:p w:rsidR="009B027B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2164DE" w:rsidRDefault="002164DE" w:rsidP="00020DAC">
            <w:pPr>
              <w:rPr>
                <w:rFonts w:ascii="Georgia" w:hAnsi="Georgia"/>
                <w:sz w:val="16"/>
                <w:szCs w:val="16"/>
              </w:rPr>
            </w:pPr>
            <w:r w:rsidRPr="00020DAC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20DAC" w:rsidRPr="00020DAC" w:rsidRDefault="00020DAC" w:rsidP="00020DAC">
            <w:pPr>
              <w:rPr>
                <w:rFonts w:ascii="Georgia" w:hAnsi="Georgia"/>
                <w:sz w:val="16"/>
                <w:szCs w:val="16"/>
              </w:rPr>
            </w:pPr>
          </w:p>
          <w:p w:rsidR="00826D9A" w:rsidRDefault="00020DAC" w:rsidP="00020DAC">
            <w:pPr>
              <w:rPr>
                <w:rFonts w:ascii="Georgia" w:hAnsi="Georgia"/>
                <w:sz w:val="16"/>
                <w:szCs w:val="16"/>
              </w:rPr>
            </w:pPr>
            <w:r w:rsidRPr="00020DAC">
              <w:rPr>
                <w:rFonts w:ascii="Georgia" w:hAnsi="Georgia"/>
                <w:sz w:val="16"/>
                <w:szCs w:val="16"/>
              </w:rPr>
              <w:t>Week 3 Benchmark- determining text importance</w:t>
            </w:r>
          </w:p>
          <w:p w:rsidR="00020DAC" w:rsidRDefault="00020DAC" w:rsidP="00020DA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Introduce fluency skills- </w:t>
            </w: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Read Lake to Forest </w:t>
            </w:r>
          </w:p>
          <w:p w:rsidR="00020DAC" w:rsidRPr="00020DAC" w:rsidRDefault="00020DAC" w:rsidP="00020DA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anchor chart as class discussing how good readers use pauses</w:t>
            </w:r>
          </w:p>
          <w:p w:rsidR="002164DE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020DAC" w:rsidRDefault="00020DAC" w:rsidP="00020DA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Discuss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hw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Friday on figurative language (metaphors/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similies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/ and personification)</w:t>
            </w:r>
          </w:p>
          <w:p w:rsidR="00020DAC" w:rsidRDefault="00E6400E" w:rsidP="00020DA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Watch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Powerpoint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on figurative language</w:t>
            </w:r>
          </w:p>
          <w:p w:rsidR="00020DAC" w:rsidRPr="00020DAC" w:rsidRDefault="00020DAC" w:rsidP="00020DA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writing own</w:t>
            </w:r>
          </w:p>
          <w:p w:rsid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9216C5" w:rsidRDefault="00F027C9" w:rsidP="00020DAC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  <w:r w:rsidR="00020DAC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</w:t>
            </w:r>
            <w:r w:rsidR="009216C5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F027C9" w:rsidRDefault="00020DAC" w:rsidP="002164D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figurative language quiz tomorrow</w:t>
            </w:r>
          </w:p>
          <w:p w:rsidR="002164DE" w:rsidRDefault="002164DE" w:rsidP="009B027B"/>
          <w:p w:rsidR="009B027B" w:rsidRDefault="009B027B" w:rsidP="009B027B"/>
          <w:p w:rsidR="009B027B" w:rsidRDefault="009B027B" w:rsidP="009B027B"/>
          <w:p w:rsidR="009B027B" w:rsidRDefault="009B027B" w:rsidP="009B027B"/>
          <w:p w:rsidR="009B027B" w:rsidRPr="00E8386A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BC0E47" w:rsidRDefault="00020DAC" w:rsidP="00430192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Read Aloud</w:t>
            </w:r>
          </w:p>
          <w:p w:rsidR="00020DAC" w:rsidRDefault="00020DAC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020DAC" w:rsidRDefault="00020DAC" w:rsidP="00430192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Week 3 Benchmark-</w:t>
            </w:r>
          </w:p>
          <w:p w:rsidR="00020DAC" w:rsidRDefault="00020DAC" w:rsidP="00430192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Re-read BLM 1 and review BLM 2 and criteria for pausing</w:t>
            </w:r>
          </w:p>
          <w:p w:rsidR="00AD0B45" w:rsidRDefault="00AD0B45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AD0B45" w:rsidRDefault="00AD0B45" w:rsidP="00430192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lastRenderedPageBreak/>
              <w:t>Discuss finding the author’s purpose in writing and what is the purpose of lake to Forest (BLM1)</w:t>
            </w:r>
          </w:p>
          <w:p w:rsidR="00AD0B45" w:rsidRPr="002164DE" w:rsidRDefault="00AD0B45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2164DE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314CAC" w:rsidRDefault="00AD0B45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Si</w:t>
            </w:r>
            <w:r w:rsidR="00E6400E">
              <w:rPr>
                <w:rFonts w:ascii="Georgia" w:hAnsi="Georgia"/>
                <w:sz w:val="16"/>
                <w:szCs w:val="16"/>
              </w:rPr>
              <w:t>mile, metaphor personification practice and video</w:t>
            </w:r>
          </w:p>
          <w:p w:rsidR="00AD0B45" w:rsidRDefault="00AD0B45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when done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AD0B45" w:rsidRPr="00F027C9" w:rsidRDefault="00AD0B4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D0B4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AD0B4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Week 3 Benchmark- Model and practice using punctuation cues to pause using BLM 3</w:t>
            </w:r>
          </w:p>
          <w:p w:rsidR="00AD0B45" w:rsidRDefault="00AD0B45" w:rsidP="00AD0B4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model</w:t>
            </w:r>
          </w:p>
          <w:p w:rsidR="00AD0B45" w:rsidRDefault="00AD0B45" w:rsidP="00AD0B4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work with partners</w:t>
            </w:r>
          </w:p>
          <w:p w:rsidR="00AD0B45" w:rsidRPr="00AD0B45" w:rsidRDefault="00AD0B45" w:rsidP="00AD0B4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Determine text importance of BLM 3 as class</w:t>
            </w:r>
          </w:p>
          <w:p w:rsidR="00AD0B45" w:rsidRPr="00AD0B45" w:rsidRDefault="00AD0B45" w:rsidP="00AD0B45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</w:p>
          <w:p w:rsidR="002164DE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E6400E" w:rsidRDefault="00E6400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Simile, personification and metaphor assessment</w:t>
            </w: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AD0B45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AD0B45">
              <w:rPr>
                <w:rFonts w:ascii="Georgia" w:hAnsi="Georgia"/>
                <w:sz w:val="16"/>
                <w:szCs w:val="16"/>
              </w:rPr>
              <w:t>Week 3 Benchmark- BLM 4 complete as class</w:t>
            </w:r>
          </w:p>
          <w:p w:rsidR="00AD0B45" w:rsidRPr="00AD0B45" w:rsidRDefault="00AD0B45" w:rsidP="00AD0B4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AD0B45">
              <w:rPr>
                <w:rFonts w:ascii="Georgia" w:hAnsi="Georgia"/>
                <w:sz w:val="16"/>
                <w:szCs w:val="16"/>
              </w:rPr>
              <w:t xml:space="preserve">Building vocabulary </w:t>
            </w:r>
            <w:r w:rsidRPr="00AD0B45">
              <w:rPr>
                <w:rFonts w:ascii="Georgia" w:hAnsi="Georgia"/>
                <w:sz w:val="16"/>
                <w:szCs w:val="16"/>
              </w:rPr>
              <w:lastRenderedPageBreak/>
              <w:t>with emotion words</w:t>
            </w:r>
          </w:p>
          <w:p w:rsidR="00FF69A3" w:rsidRDefault="00FF69A3" w:rsidP="00FF69A3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411335" w:rsidRDefault="00411335" w:rsidP="0041133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411335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E6400E" w:rsidRDefault="00E6400E" w:rsidP="0041133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Figurative language notes continues- idiom, paradox, hyperbole </w:t>
            </w:r>
          </w:p>
          <w:p w:rsidR="00E6400E" w:rsidRDefault="00E6400E" w:rsidP="0041133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</w:t>
            </w:r>
            <w:bookmarkStart w:id="0" w:name="_GoBack"/>
            <w:bookmarkEnd w:id="0"/>
          </w:p>
          <w:p w:rsidR="00E6400E" w:rsidRDefault="00E6400E" w:rsidP="00E6400E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E6400E" w:rsidRPr="00411335" w:rsidRDefault="00E6400E" w:rsidP="00E6400E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18" w:type="dxa"/>
          </w:tcPr>
          <w:p w:rsidR="009B027B" w:rsidRPr="009216C5" w:rsidRDefault="00FF69A3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FF69A3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Week 3 Benchmark-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Default="00FF69A3" w:rsidP="00FF69A3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E6400E" w:rsidRPr="00E6400E" w:rsidRDefault="00E6400E" w:rsidP="00FF69A3">
            <w:pPr>
              <w:rPr>
                <w:rFonts w:ascii="Georgia" w:hAnsi="Georgia"/>
                <w:sz w:val="16"/>
                <w:szCs w:val="16"/>
              </w:rPr>
            </w:pPr>
            <w:r w:rsidRPr="00E6400E">
              <w:rPr>
                <w:rFonts w:ascii="Georgia" w:hAnsi="Georgia"/>
                <w:sz w:val="16"/>
                <w:szCs w:val="16"/>
              </w:rPr>
              <w:t xml:space="preserve">Review figurative language </w:t>
            </w:r>
          </w:p>
          <w:p w:rsidR="00E6400E" w:rsidRPr="00E6400E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E6400E">
              <w:rPr>
                <w:rFonts w:ascii="Georgia" w:hAnsi="Georgia"/>
                <w:sz w:val="16"/>
                <w:szCs w:val="16"/>
              </w:rPr>
              <w:lastRenderedPageBreak/>
              <w:t>Write original examples and practice</w:t>
            </w:r>
          </w:p>
          <w:p w:rsidR="00E6400E" w:rsidRPr="00E6400E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E6400E">
              <w:rPr>
                <w:rFonts w:ascii="Georgia" w:hAnsi="Georgia"/>
                <w:sz w:val="16"/>
                <w:szCs w:val="16"/>
              </w:rPr>
              <w:t>Review for assessment on Monday</w:t>
            </w: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Pr="00715E66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92578"/>
    <w:rsid w:val="000D58AB"/>
    <w:rsid w:val="000E4B5B"/>
    <w:rsid w:val="00146F3B"/>
    <w:rsid w:val="001862D5"/>
    <w:rsid w:val="002164DE"/>
    <w:rsid w:val="00230158"/>
    <w:rsid w:val="00256983"/>
    <w:rsid w:val="00314CAC"/>
    <w:rsid w:val="00320684"/>
    <w:rsid w:val="003A5371"/>
    <w:rsid w:val="00411335"/>
    <w:rsid w:val="00424FB7"/>
    <w:rsid w:val="00430192"/>
    <w:rsid w:val="00500FDD"/>
    <w:rsid w:val="005052F7"/>
    <w:rsid w:val="00552866"/>
    <w:rsid w:val="00596183"/>
    <w:rsid w:val="005D1169"/>
    <w:rsid w:val="006364F6"/>
    <w:rsid w:val="006A7552"/>
    <w:rsid w:val="006E0EEE"/>
    <w:rsid w:val="0079107D"/>
    <w:rsid w:val="00826D9A"/>
    <w:rsid w:val="009216C5"/>
    <w:rsid w:val="00965743"/>
    <w:rsid w:val="009957B4"/>
    <w:rsid w:val="009B027B"/>
    <w:rsid w:val="00A37E1C"/>
    <w:rsid w:val="00AD0B45"/>
    <w:rsid w:val="00B60DB2"/>
    <w:rsid w:val="00B978DA"/>
    <w:rsid w:val="00BC0E47"/>
    <w:rsid w:val="00C81E3D"/>
    <w:rsid w:val="00CE653C"/>
    <w:rsid w:val="00D7263A"/>
    <w:rsid w:val="00DF5386"/>
    <w:rsid w:val="00E6400E"/>
    <w:rsid w:val="00EB6C5B"/>
    <w:rsid w:val="00F027C9"/>
    <w:rsid w:val="00F374A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2011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2016-09-21T16:14:00Z</dcterms:created>
  <dcterms:modified xsi:type="dcterms:W3CDTF">2016-09-23T15:43:00Z</dcterms:modified>
</cp:coreProperties>
</file>