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9" w:rsidRPr="00D42019" w:rsidRDefault="00D42019" w:rsidP="00D42019">
      <w:pPr>
        <w:jc w:val="center"/>
        <w:rPr>
          <w:rFonts w:ascii="Georgia" w:hAnsi="Georgia"/>
          <w:b/>
          <w:sz w:val="36"/>
          <w:szCs w:val="36"/>
        </w:rPr>
      </w:pPr>
      <w:r w:rsidRPr="00D42019">
        <w:rPr>
          <w:rFonts w:ascii="Georgia" w:hAnsi="Georgia"/>
          <w:b/>
          <w:sz w:val="36"/>
          <w:szCs w:val="36"/>
        </w:rPr>
        <w:t>HONOR ROLL</w:t>
      </w:r>
    </w:p>
    <w:p w:rsidR="00D42019" w:rsidRDefault="00D42019" w:rsidP="00D42019">
      <w:pPr>
        <w:jc w:val="center"/>
        <w:rPr>
          <w:rFonts w:ascii="Georgia" w:hAnsi="Georgia"/>
          <w:i/>
          <w:sz w:val="28"/>
          <w:szCs w:val="28"/>
        </w:rPr>
      </w:pPr>
      <w:r w:rsidRPr="00D42019">
        <w:rPr>
          <w:rFonts w:ascii="Georgia" w:hAnsi="Georgia"/>
          <w:i/>
          <w:sz w:val="28"/>
          <w:szCs w:val="28"/>
        </w:rPr>
        <w:t>**STUDENTS MUST MEET ALL OF THE LISTED CRITERIA**</w:t>
      </w:r>
    </w:p>
    <w:p w:rsidR="00D42019" w:rsidRDefault="00D42019" w:rsidP="00D42019">
      <w:pPr>
        <w:pStyle w:val="ListParagraph"/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Grade Point A</w:t>
      </w:r>
      <w:bookmarkStart w:id="0" w:name="_GoBack"/>
      <w:bookmarkEnd w:id="0"/>
      <w:r>
        <w:rPr>
          <w:rFonts w:ascii="Georgia" w:hAnsi="Georgia"/>
          <w:i/>
          <w:sz w:val="28"/>
          <w:szCs w:val="28"/>
        </w:rPr>
        <w:t>verage (G.P.A.) of 3.00 or higher</w:t>
      </w:r>
    </w:p>
    <w:p w:rsidR="00D42019" w:rsidRDefault="00D42019" w:rsidP="00D42019">
      <w:pPr>
        <w:pStyle w:val="ListParagraph"/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All “A’s” and “B’s”</w:t>
      </w:r>
    </w:p>
    <w:p w:rsidR="00D42019" w:rsidRDefault="00D42019" w:rsidP="00D42019">
      <w:pPr>
        <w:pStyle w:val="ListParagraph"/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All “1’s” and or “2’s” in Citizenship and Effort</w:t>
      </w:r>
    </w:p>
    <w:p w:rsidR="00D42019" w:rsidRDefault="00D42019" w:rsidP="00D42019">
      <w:pPr>
        <w:rPr>
          <w:rFonts w:ascii="Georgia" w:hAnsi="Georgia"/>
          <w:i/>
          <w:sz w:val="28"/>
          <w:szCs w:val="28"/>
        </w:rPr>
      </w:pPr>
    </w:p>
    <w:p w:rsidR="00D42019" w:rsidRPr="00D42019" w:rsidRDefault="00D42019" w:rsidP="00D42019">
      <w:pPr>
        <w:rPr>
          <w:rFonts w:ascii="Georgia" w:hAnsi="Georgia"/>
          <w:i/>
          <w:sz w:val="36"/>
          <w:szCs w:val="36"/>
        </w:rPr>
      </w:pPr>
    </w:p>
    <w:p w:rsidR="00D42019" w:rsidRDefault="00D42019" w:rsidP="00D42019">
      <w:pPr>
        <w:jc w:val="center"/>
        <w:rPr>
          <w:rFonts w:ascii="Georgia" w:hAnsi="Georgia"/>
          <w:b/>
          <w:sz w:val="36"/>
          <w:szCs w:val="36"/>
        </w:rPr>
      </w:pPr>
      <w:r w:rsidRPr="00D42019">
        <w:rPr>
          <w:rFonts w:ascii="Georgia" w:hAnsi="Georgia"/>
          <w:b/>
          <w:sz w:val="36"/>
          <w:szCs w:val="36"/>
        </w:rPr>
        <w:t>PRINCIPAL’S LIST (ALL A’S)</w:t>
      </w:r>
    </w:p>
    <w:p w:rsidR="00D42019" w:rsidRPr="00D42019" w:rsidRDefault="00D42019" w:rsidP="00D42019">
      <w:pPr>
        <w:jc w:val="center"/>
        <w:rPr>
          <w:rFonts w:ascii="Georgia" w:hAnsi="Georgia"/>
          <w:i/>
          <w:sz w:val="28"/>
          <w:szCs w:val="28"/>
        </w:rPr>
      </w:pPr>
      <w:r w:rsidRPr="00D42019">
        <w:rPr>
          <w:rFonts w:ascii="Georgia" w:hAnsi="Georgia"/>
          <w:i/>
          <w:sz w:val="28"/>
          <w:szCs w:val="28"/>
        </w:rPr>
        <w:t>**STUDENTS MUST MEET ALL OF THE LISTED CRITERIA**</w:t>
      </w:r>
    </w:p>
    <w:p w:rsidR="00D42019" w:rsidRDefault="00D42019" w:rsidP="00D42019">
      <w:pPr>
        <w:jc w:val="center"/>
        <w:rPr>
          <w:rFonts w:ascii="Georgia" w:hAnsi="Georgia"/>
          <w:b/>
          <w:sz w:val="36"/>
          <w:szCs w:val="36"/>
        </w:rPr>
      </w:pPr>
    </w:p>
    <w:p w:rsidR="00D42019" w:rsidRPr="00D42019" w:rsidRDefault="00D42019" w:rsidP="00D42019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6"/>
          <w:szCs w:val="36"/>
        </w:rPr>
      </w:pPr>
      <w:r w:rsidRPr="00D42019">
        <w:rPr>
          <w:rFonts w:ascii="Georgia" w:hAnsi="Georgia"/>
          <w:i/>
          <w:sz w:val="28"/>
          <w:szCs w:val="28"/>
        </w:rPr>
        <w:t>Grade Point Average (G.P.A.) of 3.67 or higher</w:t>
      </w:r>
    </w:p>
    <w:p w:rsidR="00D42019" w:rsidRPr="00D42019" w:rsidRDefault="00D42019" w:rsidP="00D42019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6"/>
          <w:szCs w:val="36"/>
        </w:rPr>
      </w:pPr>
      <w:r w:rsidRPr="00D42019">
        <w:rPr>
          <w:rFonts w:ascii="Georgia" w:hAnsi="Georgia"/>
          <w:i/>
          <w:sz w:val="28"/>
          <w:szCs w:val="28"/>
        </w:rPr>
        <w:t>No single academic grade below A-</w:t>
      </w:r>
    </w:p>
    <w:p w:rsidR="00D42019" w:rsidRPr="00D42019" w:rsidRDefault="00D42019" w:rsidP="00D42019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6"/>
          <w:szCs w:val="36"/>
        </w:rPr>
      </w:pPr>
      <w:r w:rsidRPr="00D42019">
        <w:rPr>
          <w:rFonts w:ascii="Georgia" w:hAnsi="Georgia"/>
          <w:i/>
          <w:sz w:val="28"/>
          <w:szCs w:val="28"/>
        </w:rPr>
        <w:t>All “1’s” and or “2’s” in Citizenship and Effort</w:t>
      </w:r>
    </w:p>
    <w:p w:rsidR="00D42019" w:rsidRPr="00D42019" w:rsidRDefault="00D42019">
      <w:pPr>
        <w:jc w:val="center"/>
        <w:rPr>
          <w:rFonts w:ascii="Georgia" w:hAnsi="Georgia"/>
          <w:i/>
          <w:sz w:val="28"/>
          <w:szCs w:val="28"/>
        </w:rPr>
      </w:pPr>
    </w:p>
    <w:sectPr w:rsidR="00D42019" w:rsidRPr="00D4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153"/>
    <w:multiLevelType w:val="hybridMultilevel"/>
    <w:tmpl w:val="3720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71DB"/>
    <w:multiLevelType w:val="hybridMultilevel"/>
    <w:tmpl w:val="5F10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19"/>
    <w:rsid w:val="00BF2439"/>
    <w:rsid w:val="00D4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2014-09-17T13:43:00Z</dcterms:created>
  <dcterms:modified xsi:type="dcterms:W3CDTF">2014-09-17T13:49:00Z</dcterms:modified>
</cp:coreProperties>
</file>